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22" w:rsidRDefault="008F2422" w:rsidP="008F2422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НАКАЗ</w:t>
      </w:r>
    </w:p>
    <w:p w:rsidR="008F2422" w:rsidRDefault="008F2422" w:rsidP="008F2422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8D420B" w:rsidRPr="00F81BDB" w:rsidRDefault="00F81BDB" w:rsidP="008D42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09.08.</w:t>
      </w:r>
      <w:r w:rsidR="008D420B">
        <w:rPr>
          <w:b/>
          <w:sz w:val="28"/>
          <w:szCs w:val="28"/>
          <w:lang w:val="uk-UA"/>
        </w:rPr>
        <w:t xml:space="preserve">2014                                                                                  </w:t>
      </w:r>
      <w:r w:rsidR="004602A2">
        <w:rPr>
          <w:b/>
          <w:sz w:val="28"/>
          <w:szCs w:val="28"/>
          <w:lang w:val="uk-UA"/>
        </w:rPr>
        <w:t xml:space="preserve">                            №</w:t>
      </w:r>
      <w:r w:rsidRPr="00F81BDB">
        <w:rPr>
          <w:b/>
          <w:sz w:val="28"/>
          <w:szCs w:val="28"/>
        </w:rPr>
        <w:t>96</w:t>
      </w:r>
    </w:p>
    <w:p w:rsidR="004C3799" w:rsidRPr="00395C0E" w:rsidRDefault="004C3799" w:rsidP="004C3799">
      <w:pPr>
        <w:jc w:val="both"/>
        <w:rPr>
          <w:b/>
          <w:sz w:val="28"/>
          <w:szCs w:val="28"/>
        </w:rPr>
      </w:pPr>
    </w:p>
    <w:p w:rsidR="00F81BDB" w:rsidRPr="00F81BDB" w:rsidRDefault="00F81BDB" w:rsidP="00F81BDB">
      <w:pPr>
        <w:ind w:right="5298"/>
        <w:jc w:val="both"/>
        <w:rPr>
          <w:b/>
          <w:bCs/>
          <w:sz w:val="28"/>
          <w:szCs w:val="28"/>
          <w:lang w:val="uk-UA"/>
        </w:rPr>
      </w:pPr>
      <w:r w:rsidRPr="00F81BDB">
        <w:rPr>
          <w:b/>
          <w:bCs/>
          <w:sz w:val="28"/>
          <w:szCs w:val="28"/>
          <w:lang w:val="uk-UA"/>
        </w:rPr>
        <w:t xml:space="preserve">Про підготовку до початку 2014/2015 навчального року </w:t>
      </w:r>
    </w:p>
    <w:bookmarkEnd w:id="0"/>
    <w:p w:rsidR="00F81BDB" w:rsidRPr="00F81BDB" w:rsidRDefault="00F81BDB" w:rsidP="00F81BDB">
      <w:pPr>
        <w:ind w:right="4984"/>
        <w:jc w:val="both"/>
        <w:rPr>
          <w:b/>
          <w:bCs/>
          <w:sz w:val="28"/>
          <w:szCs w:val="28"/>
          <w:lang w:val="uk-UA"/>
        </w:rPr>
      </w:pPr>
    </w:p>
    <w:p w:rsidR="00F81BDB" w:rsidRPr="00F81BDB" w:rsidRDefault="00895627" w:rsidP="00F81BDB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1BDB" w:rsidRPr="00E00362">
        <w:rPr>
          <w:sz w:val="28"/>
          <w:szCs w:val="28"/>
          <w:lang w:val="uk-UA"/>
        </w:rPr>
        <w:t xml:space="preserve">Відповідно до законів України «Про освіту», «Про дошкільну освіту», «Про загальну середню освіту», «Про позашкільну освіту», </w:t>
      </w:r>
      <w:r w:rsidR="00F81BDB" w:rsidRPr="007F0DD4">
        <w:rPr>
          <w:sz w:val="28"/>
          <w:szCs w:val="28"/>
          <w:lang w:val="uk-UA"/>
        </w:rPr>
        <w:t xml:space="preserve">на виконання наказів   Міністерства  освіти і  науки України від 30.07.2014 № 891 «Про підготовку та організований початок 2014/2015 навчального року», Департаменту науки і освіти Харківської обласної державної адміністрації від 08.08.2014 № 347 «Про підготовку до початку 2014/2015 навчального року в дошкільних, загальноосвітніх, позашкільних, професійно-технічних та вищих навчальних закладах Харківської області», </w:t>
      </w:r>
      <w:r w:rsidR="00F81BDB">
        <w:rPr>
          <w:sz w:val="28"/>
          <w:szCs w:val="28"/>
          <w:lang w:val="uk-UA"/>
        </w:rPr>
        <w:t xml:space="preserve"> відділу освіти Сахновщинської районної державної адміністрації від 08.08.2014 «Про підготовку до початку 2014/2015 навчального року </w:t>
      </w:r>
      <w:r w:rsidR="00F81BDB" w:rsidRPr="00F81BDB">
        <w:rPr>
          <w:bCs/>
          <w:sz w:val="28"/>
          <w:szCs w:val="28"/>
          <w:lang w:val="uk-UA"/>
        </w:rPr>
        <w:t>в дошкільних, загальноосвітніх та позашкільних навчальних закладах Сахновщинського району</w:t>
      </w:r>
      <w:r w:rsidR="00F81BDB">
        <w:rPr>
          <w:bCs/>
          <w:sz w:val="28"/>
          <w:szCs w:val="28"/>
          <w:lang w:val="uk-UA"/>
        </w:rPr>
        <w:t xml:space="preserve">», </w:t>
      </w:r>
      <w:r w:rsidR="00F81BDB" w:rsidRPr="007F0DD4">
        <w:rPr>
          <w:sz w:val="28"/>
          <w:szCs w:val="28"/>
          <w:lang w:val="uk-UA"/>
        </w:rPr>
        <w:t>з метою</w:t>
      </w:r>
      <w:r w:rsidR="00F81BDB" w:rsidRPr="00E00362">
        <w:rPr>
          <w:sz w:val="28"/>
          <w:szCs w:val="28"/>
          <w:lang w:val="uk-UA"/>
        </w:rPr>
        <w:t xml:space="preserve"> створення належних умов</w:t>
      </w:r>
      <w:r w:rsidR="00F81BDB">
        <w:rPr>
          <w:sz w:val="28"/>
          <w:szCs w:val="28"/>
          <w:lang w:val="uk-UA"/>
        </w:rPr>
        <w:t xml:space="preserve"> для організованого початку 2014/2015</w:t>
      </w:r>
      <w:r w:rsidR="00F81BDB" w:rsidRPr="00E00362">
        <w:rPr>
          <w:sz w:val="28"/>
          <w:szCs w:val="28"/>
          <w:lang w:val="uk-UA"/>
        </w:rPr>
        <w:t xml:space="preserve"> навчального року та забезпечення рівного доступу дітей</w:t>
      </w:r>
      <w:r w:rsidR="00F81BDB">
        <w:rPr>
          <w:sz w:val="28"/>
          <w:szCs w:val="28"/>
          <w:lang w:val="uk-UA"/>
        </w:rPr>
        <w:t xml:space="preserve"> і</w:t>
      </w:r>
      <w:r w:rsidR="00F81BDB" w:rsidRPr="00E00362">
        <w:rPr>
          <w:sz w:val="28"/>
          <w:szCs w:val="28"/>
          <w:lang w:val="uk-UA"/>
        </w:rPr>
        <w:t xml:space="preserve"> учнів до якісної освіти</w:t>
      </w:r>
      <w:r w:rsidR="00F81BDB">
        <w:rPr>
          <w:sz w:val="28"/>
          <w:szCs w:val="28"/>
          <w:lang w:val="uk-UA"/>
        </w:rPr>
        <w:t xml:space="preserve">, </w:t>
      </w:r>
      <w:r w:rsidR="00F81BDB" w:rsidRPr="00AE14F7">
        <w:rPr>
          <w:sz w:val="28"/>
          <w:szCs w:val="28"/>
          <w:lang w:val="uk-UA"/>
        </w:rPr>
        <w:t xml:space="preserve">керуючись статтею 6 Закону України «Про місцеві державні адміністрації», </w:t>
      </w:r>
    </w:p>
    <w:p w:rsidR="00634DD5" w:rsidRDefault="00634DD5" w:rsidP="00163316">
      <w:pPr>
        <w:spacing w:line="360" w:lineRule="auto"/>
        <w:jc w:val="both"/>
        <w:rPr>
          <w:sz w:val="28"/>
          <w:szCs w:val="28"/>
          <w:lang w:val="uk-UA"/>
        </w:rPr>
      </w:pPr>
    </w:p>
    <w:p w:rsidR="00163316" w:rsidRDefault="004636AE" w:rsidP="001633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47D45" w:rsidRDefault="00F81BDB" w:rsidP="00E362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</w:t>
      </w:r>
      <w:r w:rsidR="00895627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з навчально-виховної роботи Леоновій О.Г.:</w:t>
      </w:r>
    </w:p>
    <w:p w:rsidR="00F81BDB" w:rsidRPr="00F81BDB" w:rsidRDefault="00F81BDB" w:rsidP="00F81BDB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1.1.Оприлюднити на веб-сайті школи </w:t>
      </w:r>
      <w:r w:rsidRPr="00F81BDB">
        <w:rPr>
          <w:sz w:val="28"/>
          <w:szCs w:val="28"/>
          <w:lang w:val="uk-UA"/>
        </w:rPr>
        <w:t>матер</w:t>
      </w:r>
      <w:r>
        <w:rPr>
          <w:sz w:val="28"/>
          <w:szCs w:val="28"/>
          <w:lang w:val="uk-UA"/>
        </w:rPr>
        <w:t>іали звітування керівника</w:t>
      </w:r>
      <w:r w:rsidRPr="00F81BDB">
        <w:rPr>
          <w:sz w:val="28"/>
          <w:szCs w:val="28"/>
          <w:lang w:val="uk-UA"/>
        </w:rPr>
        <w:t xml:space="preserve"> про виконану за рік роботу.</w:t>
      </w:r>
    </w:p>
    <w:p w:rsidR="00F81BDB" w:rsidRPr="00F81BDB" w:rsidRDefault="00F81BDB" w:rsidP="00F81BDB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81BDB">
        <w:rPr>
          <w:sz w:val="28"/>
          <w:szCs w:val="28"/>
          <w:lang w:val="uk-UA"/>
        </w:rPr>
        <w:t>До 29.08.2014</w:t>
      </w:r>
    </w:p>
    <w:p w:rsidR="00F81BDB" w:rsidRDefault="00F81BDB" w:rsidP="00E362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F81BDB">
        <w:rPr>
          <w:sz w:val="28"/>
          <w:szCs w:val="28"/>
          <w:lang w:val="uk-UA"/>
        </w:rPr>
        <w:t>Завершити організований набір учнів до 1-х, 10-х класів.</w:t>
      </w:r>
    </w:p>
    <w:p w:rsidR="00F81BDB" w:rsidRDefault="00F81BDB" w:rsidP="00E362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До 31.80.2014</w:t>
      </w:r>
    </w:p>
    <w:p w:rsidR="00F81BDB" w:rsidRPr="00F81BDB" w:rsidRDefault="00F81BDB" w:rsidP="00F81B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F81BDB">
        <w:rPr>
          <w:sz w:val="28"/>
          <w:szCs w:val="28"/>
          <w:lang w:val="uk-UA"/>
        </w:rPr>
        <w:t xml:space="preserve">Оновлювати своєчасно власні веб-сайти. </w:t>
      </w:r>
    </w:p>
    <w:p w:rsidR="00F81BDB" w:rsidRPr="00F81BDB" w:rsidRDefault="00F81BDB" w:rsidP="00F81BDB">
      <w:pPr>
        <w:spacing w:line="360" w:lineRule="auto"/>
        <w:jc w:val="right"/>
        <w:rPr>
          <w:sz w:val="28"/>
          <w:szCs w:val="28"/>
          <w:lang w:val="uk-UA"/>
        </w:rPr>
      </w:pPr>
      <w:r w:rsidRPr="00F81BDB">
        <w:rPr>
          <w:sz w:val="28"/>
          <w:szCs w:val="28"/>
          <w:lang w:val="uk-UA"/>
        </w:rPr>
        <w:t>Щоденно</w:t>
      </w:r>
    </w:p>
    <w:p w:rsidR="00F81BDB" w:rsidRPr="00F81BDB" w:rsidRDefault="00F81BDB" w:rsidP="00F81BDB">
      <w:pPr>
        <w:widowControl w:val="0"/>
        <w:tabs>
          <w:tab w:val="left" w:pos="1680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F81BDB">
        <w:rPr>
          <w:sz w:val="28"/>
          <w:szCs w:val="28"/>
          <w:lang w:val="uk-UA"/>
        </w:rPr>
        <w:t xml:space="preserve">Організувати та провести урочисті заходи з нагоди святкування Дня знань та </w:t>
      </w:r>
      <w:r w:rsidRPr="00F81BDB">
        <w:rPr>
          <w:sz w:val="28"/>
          <w:szCs w:val="28"/>
          <w:lang w:val="uk-UA"/>
        </w:rPr>
        <w:lastRenderedPageBreak/>
        <w:t>першого уроку «Україна – єдина країна» за участю представників районних державних адміністрацій, керівників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F81BDB" w:rsidRDefault="00F81BDB" w:rsidP="00F81BDB">
      <w:pPr>
        <w:spacing w:line="360" w:lineRule="auto"/>
        <w:jc w:val="right"/>
        <w:rPr>
          <w:sz w:val="28"/>
          <w:szCs w:val="28"/>
          <w:lang w:val="uk-UA"/>
        </w:rPr>
      </w:pPr>
      <w:r w:rsidRPr="00F81BDB">
        <w:rPr>
          <w:sz w:val="28"/>
          <w:szCs w:val="28"/>
          <w:lang w:val="uk-UA"/>
        </w:rPr>
        <w:t>01.09.2014</w:t>
      </w:r>
    </w:p>
    <w:p w:rsidR="00C70925" w:rsidRPr="00C70925" w:rsidRDefault="00C70925" w:rsidP="00C70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895627">
        <w:rPr>
          <w:sz w:val="28"/>
          <w:szCs w:val="28"/>
          <w:lang w:val="uk-UA"/>
        </w:rPr>
        <w:t>. Провести педагогічну раду</w:t>
      </w:r>
      <w:r w:rsidRPr="00C70925">
        <w:rPr>
          <w:sz w:val="28"/>
          <w:szCs w:val="28"/>
          <w:lang w:val="uk-UA"/>
        </w:rPr>
        <w:t xml:space="preserve"> </w:t>
      </w:r>
      <w:r w:rsidR="00895627">
        <w:rPr>
          <w:sz w:val="28"/>
          <w:szCs w:val="28"/>
          <w:lang w:val="uk-UA"/>
        </w:rPr>
        <w:t xml:space="preserve"> з питання організованого початку 2014/2015 навчального року</w:t>
      </w:r>
    </w:p>
    <w:p w:rsidR="00C70925" w:rsidRDefault="00C70925" w:rsidP="00C70925">
      <w:pPr>
        <w:spacing w:line="360" w:lineRule="auto"/>
        <w:jc w:val="right"/>
        <w:rPr>
          <w:sz w:val="28"/>
          <w:szCs w:val="28"/>
          <w:lang w:val="uk-UA"/>
        </w:rPr>
      </w:pPr>
      <w:r w:rsidRPr="00C70925">
        <w:rPr>
          <w:sz w:val="28"/>
          <w:szCs w:val="28"/>
          <w:lang w:val="uk-UA"/>
        </w:rPr>
        <w:t>29.08.2014</w:t>
      </w:r>
    </w:p>
    <w:p w:rsidR="00C70925" w:rsidRPr="00C70925" w:rsidRDefault="00C70925" w:rsidP="00C7092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C70925">
        <w:rPr>
          <w:sz w:val="28"/>
          <w:szCs w:val="28"/>
          <w:lang w:val="uk-UA"/>
        </w:rPr>
        <w:t>Забезпечити оперативне звітування до відділу освіти Сахновщинської районної державної адміністрації (Завєзьон І. М.) про початок 2014/2015 навчального року.</w:t>
      </w:r>
    </w:p>
    <w:p w:rsidR="00C70925" w:rsidRDefault="00C70925" w:rsidP="00C70925">
      <w:pPr>
        <w:spacing w:line="360" w:lineRule="auto"/>
        <w:jc w:val="right"/>
        <w:rPr>
          <w:sz w:val="28"/>
          <w:szCs w:val="28"/>
          <w:lang w:val="uk-UA"/>
        </w:rPr>
      </w:pPr>
      <w:r w:rsidRPr="00C70925">
        <w:rPr>
          <w:sz w:val="28"/>
          <w:szCs w:val="28"/>
          <w:lang w:val="uk-UA"/>
        </w:rPr>
        <w:t>01.09.2014 до 9:00</w:t>
      </w:r>
    </w:p>
    <w:p w:rsidR="00895627" w:rsidRPr="00B77D6F" w:rsidRDefault="00895627" w:rsidP="00895627">
      <w:pPr>
        <w:pStyle w:val="ac"/>
        <w:widowControl w:val="0"/>
        <w:spacing w:line="360" w:lineRule="auto"/>
        <w:ind w:firstLine="0"/>
      </w:pPr>
      <w:r>
        <w:rPr>
          <w:szCs w:val="28"/>
        </w:rPr>
        <w:t>1.6.</w:t>
      </w:r>
      <w:r w:rsidRPr="00895627">
        <w:t xml:space="preserve"> </w:t>
      </w:r>
      <w:r w:rsidRPr="00B77D6F">
        <w:t>Довести до відома</w:t>
      </w:r>
      <w:r>
        <w:t xml:space="preserve"> педагогічного</w:t>
      </w:r>
      <w:r w:rsidRPr="00B77D6F">
        <w:t xml:space="preserve"> колектив</w:t>
      </w:r>
      <w:r>
        <w:t>у</w:t>
      </w:r>
      <w:r w:rsidRPr="00B77D6F">
        <w:t xml:space="preserve"> інструктивно-методичні листи Міністерс</w:t>
      </w:r>
      <w:r>
        <w:t>тва освіти і науки України, інші науково-методичніматеріали</w:t>
      </w:r>
      <w:r w:rsidRPr="00B77D6F">
        <w:t xml:space="preserve"> щодо організації та методичного забезпечення навчально-виховного процесу </w:t>
      </w:r>
      <w:r>
        <w:t>в</w:t>
      </w:r>
      <w:r w:rsidRPr="00B77D6F">
        <w:t xml:space="preserve"> 20</w:t>
      </w:r>
      <w:r>
        <w:t>14/</w:t>
      </w:r>
      <w:r w:rsidRPr="00B77D6F">
        <w:t>201</w:t>
      </w:r>
      <w:r>
        <w:t>5 навчальному році</w:t>
      </w:r>
      <w:r w:rsidRPr="00B77D6F">
        <w:t xml:space="preserve">. </w:t>
      </w:r>
    </w:p>
    <w:p w:rsidR="00895627" w:rsidRPr="00895627" w:rsidRDefault="00895627" w:rsidP="00895627">
      <w:pPr>
        <w:pStyle w:val="ac"/>
        <w:widowControl w:val="0"/>
        <w:spacing w:line="360" w:lineRule="auto"/>
        <w:ind w:firstLine="525"/>
        <w:jc w:val="right"/>
      </w:pPr>
      <w:r w:rsidRPr="00B77D6F">
        <w:t xml:space="preserve">До </w:t>
      </w:r>
      <w:r>
        <w:t>29</w:t>
      </w:r>
      <w:r w:rsidRPr="00B77D6F">
        <w:t>.0</w:t>
      </w:r>
      <w:r>
        <w:t>8.2014</w:t>
      </w:r>
    </w:p>
    <w:p w:rsidR="00F81BDB" w:rsidRDefault="00F81BDB" w:rsidP="00E362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виховної роботи Лисенко В.В.:</w:t>
      </w:r>
    </w:p>
    <w:p w:rsidR="00F81BDB" w:rsidRPr="00895627" w:rsidRDefault="00F81BDB" w:rsidP="00F81B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F81BDB">
        <w:rPr>
          <w:sz w:val="32"/>
          <w:szCs w:val="32"/>
          <w:lang w:val="uk-UA"/>
        </w:rPr>
        <w:t xml:space="preserve">. </w:t>
      </w:r>
      <w:r w:rsidRPr="00895627">
        <w:rPr>
          <w:sz w:val="28"/>
          <w:szCs w:val="28"/>
          <w:lang w:val="uk-UA"/>
        </w:rPr>
        <w:t>Проаналізувати стан працевлаштування та под</w:t>
      </w:r>
      <w:r w:rsidR="00895627">
        <w:rPr>
          <w:sz w:val="28"/>
          <w:szCs w:val="28"/>
          <w:lang w:val="uk-UA"/>
        </w:rPr>
        <w:t>альшого навчання випускників 9-го та 11-го</w:t>
      </w:r>
      <w:r w:rsidRPr="00895627">
        <w:rPr>
          <w:sz w:val="28"/>
          <w:szCs w:val="28"/>
          <w:lang w:val="uk-UA"/>
        </w:rPr>
        <w:t xml:space="preserve"> класів.</w:t>
      </w:r>
    </w:p>
    <w:p w:rsidR="00F81BDB" w:rsidRPr="00C70925" w:rsidRDefault="00F81BDB" w:rsidP="00F81BDB">
      <w:pPr>
        <w:spacing w:line="360" w:lineRule="auto"/>
        <w:jc w:val="right"/>
        <w:rPr>
          <w:sz w:val="28"/>
          <w:szCs w:val="28"/>
          <w:lang w:val="uk-UA"/>
        </w:rPr>
      </w:pPr>
      <w:r w:rsidRPr="00895627">
        <w:rPr>
          <w:sz w:val="28"/>
          <w:szCs w:val="28"/>
          <w:lang w:val="uk-UA"/>
        </w:rPr>
        <w:t>До 01.09</w:t>
      </w:r>
      <w:r w:rsidRPr="00C70925">
        <w:rPr>
          <w:sz w:val="28"/>
          <w:szCs w:val="28"/>
          <w:lang w:val="uk-UA"/>
        </w:rPr>
        <w:t>.2014</w:t>
      </w:r>
    </w:p>
    <w:p w:rsidR="00F81BDB" w:rsidRPr="00F81BDB" w:rsidRDefault="00F81BDB" w:rsidP="00F81B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F81BDB">
        <w:rPr>
          <w:sz w:val="28"/>
          <w:szCs w:val="28"/>
          <w:lang w:val="uk-UA"/>
        </w:rPr>
        <w:t>. Забезпечити неухильне виконання постанови Кабінету Міністрів України від 12.04.2000 № 646 «Про затвердження Інструкції з обліку дітей і підлітків шкільного віку» та вжити заходів щодо повного охоплення дітей і підлітків різними формами навчання.</w:t>
      </w:r>
    </w:p>
    <w:p w:rsidR="00F81BDB" w:rsidRDefault="00F81BDB" w:rsidP="00F81BDB">
      <w:pPr>
        <w:spacing w:line="360" w:lineRule="auto"/>
        <w:ind w:firstLine="4253"/>
        <w:jc w:val="right"/>
        <w:rPr>
          <w:sz w:val="28"/>
          <w:szCs w:val="28"/>
          <w:lang w:val="uk-UA"/>
        </w:rPr>
      </w:pPr>
      <w:r w:rsidRPr="00F81BDB">
        <w:rPr>
          <w:sz w:val="28"/>
          <w:szCs w:val="28"/>
          <w:lang w:val="uk-UA"/>
        </w:rPr>
        <w:t>Протягом 2014/2015 навчального року</w:t>
      </w:r>
    </w:p>
    <w:p w:rsidR="00C70925" w:rsidRPr="00C70925" w:rsidRDefault="00F81BDB" w:rsidP="00C70925">
      <w:pPr>
        <w:widowControl w:val="0"/>
        <w:tabs>
          <w:tab w:val="left" w:pos="1680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 w:rsidRPr="00F81BDB">
        <w:rPr>
          <w:sz w:val="28"/>
          <w:szCs w:val="28"/>
          <w:lang w:val="uk-UA"/>
        </w:rPr>
        <w:t>2.3.</w:t>
      </w:r>
      <w:r w:rsidR="00C70925" w:rsidRPr="00C70925">
        <w:rPr>
          <w:sz w:val="28"/>
          <w:szCs w:val="28"/>
          <w:lang w:val="uk-UA"/>
        </w:rPr>
        <w:t>Установити щоденний контроль за відвідуванням учнями навчальних занять у загальноосвітніх навчальних закладах та не допускати випадків безпідставного пропуску учнями уроків.</w:t>
      </w:r>
    </w:p>
    <w:p w:rsidR="00C70925" w:rsidRDefault="00C70925" w:rsidP="00C70925">
      <w:pPr>
        <w:widowControl w:val="0"/>
        <w:spacing w:line="360" w:lineRule="auto"/>
        <w:ind w:left="4515" w:right="-23"/>
        <w:jc w:val="right"/>
        <w:rPr>
          <w:sz w:val="28"/>
          <w:szCs w:val="28"/>
          <w:lang w:val="uk-UA"/>
        </w:rPr>
      </w:pPr>
      <w:r w:rsidRPr="00C70925">
        <w:rPr>
          <w:sz w:val="28"/>
          <w:szCs w:val="28"/>
          <w:lang w:val="uk-UA"/>
        </w:rPr>
        <w:t>Протягом 2014/2015 навчального року</w:t>
      </w:r>
    </w:p>
    <w:p w:rsidR="00C70925" w:rsidRDefault="00895627" w:rsidP="00C70925">
      <w:pPr>
        <w:widowControl w:val="0"/>
        <w:spacing w:line="360" w:lineRule="auto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</w:t>
      </w:r>
      <w:r w:rsidR="00C70925">
        <w:rPr>
          <w:sz w:val="28"/>
          <w:szCs w:val="28"/>
          <w:lang w:val="uk-UA"/>
        </w:rPr>
        <w:t>авгоспу школи Сідоровій С.В.:</w:t>
      </w:r>
    </w:p>
    <w:p w:rsidR="00895627" w:rsidRPr="00895627" w:rsidRDefault="00C70925" w:rsidP="00895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895627" w:rsidRPr="00895627">
        <w:rPr>
          <w:lang w:val="uk-UA"/>
        </w:rPr>
        <w:t xml:space="preserve"> </w:t>
      </w:r>
      <w:r w:rsidR="001E2CC7">
        <w:rPr>
          <w:sz w:val="28"/>
          <w:szCs w:val="28"/>
          <w:lang w:val="uk-UA"/>
        </w:rPr>
        <w:t>Завершити підготовку навчального закладу</w:t>
      </w:r>
      <w:r w:rsidR="00895627" w:rsidRPr="00895627">
        <w:rPr>
          <w:sz w:val="28"/>
          <w:szCs w:val="28"/>
          <w:lang w:val="uk-UA"/>
        </w:rPr>
        <w:t xml:space="preserve"> до роботи в осінньо-зимовий період, ужити заходів щодо реалізації програм з енергозбереження.</w:t>
      </w:r>
    </w:p>
    <w:p w:rsidR="00895627" w:rsidRDefault="00895627" w:rsidP="00895627">
      <w:pPr>
        <w:spacing w:line="360" w:lineRule="auto"/>
        <w:jc w:val="right"/>
        <w:rPr>
          <w:sz w:val="28"/>
          <w:szCs w:val="28"/>
          <w:lang w:val="uk-UA"/>
        </w:rPr>
      </w:pPr>
      <w:r w:rsidRPr="00895627">
        <w:rPr>
          <w:sz w:val="28"/>
          <w:szCs w:val="28"/>
          <w:lang w:val="uk-UA"/>
        </w:rPr>
        <w:t>До 01.10.2014</w:t>
      </w:r>
    </w:p>
    <w:p w:rsidR="001E2CC7" w:rsidRPr="001E2CC7" w:rsidRDefault="001E2CC7" w:rsidP="001E2C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1E2CC7">
        <w:rPr>
          <w:lang w:val="uk-UA"/>
        </w:rPr>
        <w:t xml:space="preserve"> </w:t>
      </w:r>
      <w:r w:rsidRPr="001E2CC7">
        <w:rPr>
          <w:sz w:val="28"/>
          <w:szCs w:val="28"/>
          <w:lang w:val="uk-UA"/>
        </w:rPr>
        <w:t>Забезпечити безкоштовне харчування учнів початкових класів і пільгових категорій у межах норм харчування, затверджених постановою Кабінету Міністрів України від 22.11.2004 № 1591 «Про</w:t>
      </w:r>
      <w:r>
        <w:rPr>
          <w:sz w:val="28"/>
          <w:szCs w:val="28"/>
          <w:lang w:val="uk-UA"/>
        </w:rPr>
        <w:t xml:space="preserve"> </w:t>
      </w:r>
      <w:r w:rsidRPr="001E2CC7">
        <w:rPr>
          <w:sz w:val="28"/>
          <w:szCs w:val="28"/>
          <w:lang w:val="uk-UA"/>
        </w:rPr>
        <w:t xml:space="preserve"> затвердження норм харчування у навчальних і оздоровчих закладах».</w:t>
      </w:r>
    </w:p>
    <w:p w:rsidR="001E2CC7" w:rsidRDefault="001E2CC7" w:rsidP="001E2CC7">
      <w:pPr>
        <w:spacing w:line="360" w:lineRule="auto"/>
        <w:jc w:val="right"/>
        <w:rPr>
          <w:sz w:val="28"/>
          <w:szCs w:val="28"/>
          <w:lang w:val="uk-UA"/>
        </w:rPr>
      </w:pPr>
      <w:r w:rsidRPr="001E2CC7">
        <w:rPr>
          <w:sz w:val="28"/>
          <w:szCs w:val="28"/>
          <w:lang w:val="uk-UA"/>
        </w:rPr>
        <w:t>Протягом 2014/2015 навчального року</w:t>
      </w:r>
    </w:p>
    <w:p w:rsidR="001E2CC7" w:rsidRPr="001E2CC7" w:rsidRDefault="001E2CC7" w:rsidP="001E2C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81BDB" w:rsidRPr="00F81BDB" w:rsidRDefault="00F81BDB" w:rsidP="00E36286">
      <w:pPr>
        <w:spacing w:line="360" w:lineRule="auto"/>
        <w:jc w:val="both"/>
        <w:rPr>
          <w:sz w:val="28"/>
          <w:szCs w:val="28"/>
          <w:lang w:val="uk-UA"/>
        </w:rPr>
      </w:pPr>
    </w:p>
    <w:p w:rsidR="008D420B" w:rsidRPr="00E36286" w:rsidRDefault="008D420B" w:rsidP="008D420B">
      <w:pPr>
        <w:rPr>
          <w:b/>
          <w:sz w:val="28"/>
          <w:szCs w:val="28"/>
          <w:lang w:val="uk-UA"/>
        </w:rPr>
      </w:pPr>
    </w:p>
    <w:p w:rsidR="004E1C94" w:rsidRDefault="008D420B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750DB">
        <w:rPr>
          <w:b/>
          <w:sz w:val="28"/>
          <w:szCs w:val="28"/>
        </w:rPr>
        <w:t>Директор школи</w:t>
      </w:r>
      <w:r w:rsidR="001E2CC7"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9750DB">
        <w:rPr>
          <w:b/>
          <w:sz w:val="28"/>
          <w:szCs w:val="28"/>
        </w:rPr>
        <w:t>В.О.Косточка</w:t>
      </w: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7480D" w:rsidRDefault="00C7480D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46602" w:rsidRPr="00C7480D" w:rsidRDefault="00B46602" w:rsidP="00BA73B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D420B" w:rsidRPr="00EF2CD6" w:rsidRDefault="008D420B" w:rsidP="008D420B">
      <w:pPr>
        <w:spacing w:line="360" w:lineRule="auto"/>
        <w:rPr>
          <w:sz w:val="28"/>
          <w:szCs w:val="28"/>
          <w:lang w:val="uk-UA"/>
        </w:rPr>
      </w:pPr>
      <w:r w:rsidRPr="009750DB">
        <w:rPr>
          <w:sz w:val="28"/>
          <w:szCs w:val="28"/>
        </w:rPr>
        <w:t>З наказом директора школи</w:t>
      </w:r>
      <w:r w:rsidR="001E2CC7">
        <w:rPr>
          <w:sz w:val="28"/>
          <w:szCs w:val="28"/>
          <w:lang w:val="uk-UA"/>
        </w:rPr>
        <w:t xml:space="preserve"> </w:t>
      </w:r>
      <w:r w:rsidR="00ED60BD">
        <w:rPr>
          <w:sz w:val="28"/>
          <w:szCs w:val="28"/>
        </w:rPr>
        <w:t>від</w:t>
      </w:r>
      <w:r w:rsidR="001E2CC7">
        <w:rPr>
          <w:sz w:val="28"/>
          <w:szCs w:val="28"/>
          <w:lang w:val="uk-UA"/>
        </w:rPr>
        <w:t xml:space="preserve"> </w:t>
      </w:r>
      <w:r w:rsidR="00BA73BB">
        <w:rPr>
          <w:sz w:val="28"/>
          <w:szCs w:val="28"/>
          <w:lang w:val="uk-UA"/>
        </w:rPr>
        <w:t>0</w:t>
      </w:r>
      <w:r w:rsidR="001E2CC7">
        <w:rPr>
          <w:sz w:val="28"/>
          <w:szCs w:val="28"/>
          <w:lang w:val="uk-UA"/>
        </w:rPr>
        <w:t>9</w:t>
      </w:r>
      <w:r w:rsidRPr="009750DB">
        <w:rPr>
          <w:sz w:val="28"/>
          <w:szCs w:val="28"/>
        </w:rPr>
        <w:t>.0</w:t>
      </w:r>
      <w:r w:rsidR="001E2CC7">
        <w:rPr>
          <w:sz w:val="28"/>
          <w:szCs w:val="28"/>
          <w:lang w:val="uk-UA"/>
        </w:rPr>
        <w:t>9</w:t>
      </w:r>
      <w:r w:rsidRPr="009750DB">
        <w:rPr>
          <w:sz w:val="28"/>
          <w:szCs w:val="28"/>
        </w:rPr>
        <w:t>.</w:t>
      </w:r>
      <w:r w:rsidRPr="00EF2CD6">
        <w:rPr>
          <w:sz w:val="28"/>
          <w:szCs w:val="28"/>
          <w:lang w:val="uk-UA"/>
        </w:rPr>
        <w:t xml:space="preserve">2014 </w:t>
      </w:r>
      <w:r w:rsidR="001E2CC7">
        <w:rPr>
          <w:sz w:val="28"/>
          <w:szCs w:val="28"/>
          <w:lang w:val="uk-UA"/>
        </w:rPr>
        <w:t xml:space="preserve"> </w:t>
      </w:r>
      <w:r w:rsidRPr="00EF2CD6">
        <w:rPr>
          <w:sz w:val="28"/>
          <w:szCs w:val="28"/>
          <w:lang w:val="uk-UA"/>
        </w:rPr>
        <w:t>№</w:t>
      </w:r>
      <w:r w:rsidR="001E2CC7">
        <w:rPr>
          <w:sz w:val="28"/>
          <w:szCs w:val="28"/>
          <w:lang w:val="uk-UA"/>
        </w:rPr>
        <w:t xml:space="preserve"> 96</w:t>
      </w:r>
      <w:r w:rsidRPr="00EF2CD6">
        <w:rPr>
          <w:sz w:val="28"/>
          <w:szCs w:val="28"/>
          <w:lang w:val="uk-UA"/>
        </w:rPr>
        <w:t xml:space="preserve">  ознайомлені:</w:t>
      </w:r>
    </w:p>
    <w:p w:rsidR="00C7480D" w:rsidRDefault="00C7480D" w:rsidP="004C37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В.В.</w:t>
      </w:r>
    </w:p>
    <w:p w:rsidR="001E2CC7" w:rsidRDefault="001E2CC7" w:rsidP="004C37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О.Г.</w:t>
      </w:r>
    </w:p>
    <w:p w:rsidR="008D420B" w:rsidRDefault="001E2CC7" w:rsidP="008D420B">
      <w:pPr>
        <w:spacing w:line="360" w:lineRule="auto"/>
      </w:pPr>
      <w:r>
        <w:rPr>
          <w:sz w:val="28"/>
          <w:szCs w:val="28"/>
          <w:lang w:val="uk-UA"/>
        </w:rPr>
        <w:t>Сідорова С.В.</w:t>
      </w:r>
    </w:p>
    <w:p w:rsidR="008D420B" w:rsidRDefault="008D420B" w:rsidP="008D420B">
      <w:pPr>
        <w:pStyle w:val="a7"/>
        <w:spacing w:line="360" w:lineRule="auto"/>
        <w:jc w:val="both"/>
        <w:rPr>
          <w:sz w:val="28"/>
          <w:szCs w:val="28"/>
        </w:rPr>
      </w:pPr>
    </w:p>
    <w:p w:rsidR="008D420B" w:rsidRDefault="008D420B" w:rsidP="008D420B"/>
    <w:p w:rsidR="008D420B" w:rsidRPr="00A00F4D" w:rsidRDefault="008D420B" w:rsidP="008D420B">
      <w:pPr>
        <w:spacing w:line="360" w:lineRule="auto"/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p w:rsidR="00F642BE" w:rsidRDefault="00F642BE" w:rsidP="002B12DF">
      <w:pPr>
        <w:spacing w:line="360" w:lineRule="auto"/>
        <w:rPr>
          <w:lang w:val="uk-UA"/>
        </w:rPr>
      </w:pPr>
    </w:p>
    <w:sectPr w:rsidR="00F642BE" w:rsidSect="00A00F4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2C" w:rsidRDefault="00E92E2C">
      <w:r>
        <w:separator/>
      </w:r>
    </w:p>
  </w:endnote>
  <w:endnote w:type="continuationSeparator" w:id="0">
    <w:p w:rsidR="00E92E2C" w:rsidRDefault="00E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2C" w:rsidRDefault="00E92E2C">
      <w:r>
        <w:separator/>
      </w:r>
    </w:p>
  </w:footnote>
  <w:footnote w:type="continuationSeparator" w:id="0">
    <w:p w:rsidR="00E92E2C" w:rsidRDefault="00E9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2C" w:rsidRDefault="00585C62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2C" w:rsidRDefault="00585C62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D93">
      <w:rPr>
        <w:rStyle w:val="a6"/>
        <w:noProof/>
      </w:rPr>
      <w:t>4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0C4"/>
    <w:multiLevelType w:val="hybridMultilevel"/>
    <w:tmpl w:val="2FDA47FA"/>
    <w:lvl w:ilvl="0" w:tplc="348C410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657F"/>
    <w:multiLevelType w:val="hybridMultilevel"/>
    <w:tmpl w:val="44FE10C0"/>
    <w:lvl w:ilvl="0" w:tplc="559E2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39622D"/>
    <w:multiLevelType w:val="multilevel"/>
    <w:tmpl w:val="5D08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AC57C0"/>
    <w:multiLevelType w:val="hybridMultilevel"/>
    <w:tmpl w:val="C7906B1C"/>
    <w:lvl w:ilvl="0" w:tplc="702CB7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0591D1D"/>
    <w:multiLevelType w:val="hybridMultilevel"/>
    <w:tmpl w:val="AD38D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68B7"/>
    <w:multiLevelType w:val="hybridMultilevel"/>
    <w:tmpl w:val="F484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4204"/>
    <w:multiLevelType w:val="multilevel"/>
    <w:tmpl w:val="34924C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7">
    <w:nsid w:val="41A05E14"/>
    <w:multiLevelType w:val="hybridMultilevel"/>
    <w:tmpl w:val="D9CAAACE"/>
    <w:lvl w:ilvl="0" w:tplc="B614C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70444"/>
    <w:multiLevelType w:val="hybridMultilevel"/>
    <w:tmpl w:val="8E3031FC"/>
    <w:lvl w:ilvl="0" w:tplc="D916C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907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E6B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66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B4C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3AE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2AF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6A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46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6672057"/>
    <w:multiLevelType w:val="multilevel"/>
    <w:tmpl w:val="9A0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4B507037"/>
    <w:multiLevelType w:val="hybridMultilevel"/>
    <w:tmpl w:val="7010B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69B8"/>
    <w:multiLevelType w:val="hybridMultilevel"/>
    <w:tmpl w:val="513E2A30"/>
    <w:lvl w:ilvl="0" w:tplc="D562A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206A2E">
      <w:numFmt w:val="none"/>
      <w:lvlText w:val=""/>
      <w:lvlJc w:val="left"/>
      <w:pPr>
        <w:tabs>
          <w:tab w:val="num" w:pos="360"/>
        </w:tabs>
      </w:pPr>
    </w:lvl>
    <w:lvl w:ilvl="2" w:tplc="D1068D2C">
      <w:numFmt w:val="none"/>
      <w:lvlText w:val=""/>
      <w:lvlJc w:val="left"/>
      <w:pPr>
        <w:tabs>
          <w:tab w:val="num" w:pos="360"/>
        </w:tabs>
      </w:pPr>
    </w:lvl>
    <w:lvl w:ilvl="3" w:tplc="75E077DC">
      <w:numFmt w:val="none"/>
      <w:lvlText w:val=""/>
      <w:lvlJc w:val="left"/>
      <w:pPr>
        <w:tabs>
          <w:tab w:val="num" w:pos="360"/>
        </w:tabs>
      </w:pPr>
    </w:lvl>
    <w:lvl w:ilvl="4" w:tplc="95B24C5C">
      <w:numFmt w:val="none"/>
      <w:lvlText w:val=""/>
      <w:lvlJc w:val="left"/>
      <w:pPr>
        <w:tabs>
          <w:tab w:val="num" w:pos="360"/>
        </w:tabs>
      </w:pPr>
    </w:lvl>
    <w:lvl w:ilvl="5" w:tplc="DDC44B90">
      <w:numFmt w:val="none"/>
      <w:lvlText w:val=""/>
      <w:lvlJc w:val="left"/>
      <w:pPr>
        <w:tabs>
          <w:tab w:val="num" w:pos="360"/>
        </w:tabs>
      </w:pPr>
    </w:lvl>
    <w:lvl w:ilvl="6" w:tplc="21A2C87C">
      <w:numFmt w:val="none"/>
      <w:lvlText w:val=""/>
      <w:lvlJc w:val="left"/>
      <w:pPr>
        <w:tabs>
          <w:tab w:val="num" w:pos="360"/>
        </w:tabs>
      </w:pPr>
    </w:lvl>
    <w:lvl w:ilvl="7" w:tplc="FA38B8BA">
      <w:numFmt w:val="none"/>
      <w:lvlText w:val=""/>
      <w:lvlJc w:val="left"/>
      <w:pPr>
        <w:tabs>
          <w:tab w:val="num" w:pos="360"/>
        </w:tabs>
      </w:pPr>
    </w:lvl>
    <w:lvl w:ilvl="8" w:tplc="5A22216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FB0690"/>
    <w:multiLevelType w:val="multilevel"/>
    <w:tmpl w:val="4754C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45A597F"/>
    <w:multiLevelType w:val="hybridMultilevel"/>
    <w:tmpl w:val="6FE4E2CC"/>
    <w:lvl w:ilvl="0" w:tplc="E738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E65FF0"/>
    <w:multiLevelType w:val="multilevel"/>
    <w:tmpl w:val="0C08F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5E355FB9"/>
    <w:multiLevelType w:val="hybridMultilevel"/>
    <w:tmpl w:val="D53A9CAE"/>
    <w:lvl w:ilvl="0" w:tplc="2E2A5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B81AE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44E7C0A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CF4310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6886399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1DC7682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BFA0F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41FCB17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7C4B3D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7">
    <w:nsid w:val="672B3468"/>
    <w:multiLevelType w:val="hybridMultilevel"/>
    <w:tmpl w:val="5B5E88DC"/>
    <w:lvl w:ilvl="0" w:tplc="7EA2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005469"/>
    <w:rsid w:val="00012E48"/>
    <w:rsid w:val="00045E05"/>
    <w:rsid w:val="00060E89"/>
    <w:rsid w:val="000675F0"/>
    <w:rsid w:val="0007257B"/>
    <w:rsid w:val="0008311D"/>
    <w:rsid w:val="00095F29"/>
    <w:rsid w:val="000A56F8"/>
    <w:rsid w:val="000A6E2F"/>
    <w:rsid w:val="000B1AB0"/>
    <w:rsid w:val="000B256F"/>
    <w:rsid w:val="000F316A"/>
    <w:rsid w:val="001014EC"/>
    <w:rsid w:val="00134AAC"/>
    <w:rsid w:val="00134DD9"/>
    <w:rsid w:val="001417D2"/>
    <w:rsid w:val="00144D68"/>
    <w:rsid w:val="00163316"/>
    <w:rsid w:val="0017088A"/>
    <w:rsid w:val="0018003D"/>
    <w:rsid w:val="001825D0"/>
    <w:rsid w:val="001A1419"/>
    <w:rsid w:val="001B24AC"/>
    <w:rsid w:val="001D31B4"/>
    <w:rsid w:val="001D3433"/>
    <w:rsid w:val="001D528B"/>
    <w:rsid w:val="001D72D8"/>
    <w:rsid w:val="001E2CC7"/>
    <w:rsid w:val="00201CF2"/>
    <w:rsid w:val="00204B96"/>
    <w:rsid w:val="00205155"/>
    <w:rsid w:val="00217D47"/>
    <w:rsid w:val="00231129"/>
    <w:rsid w:val="00235E7E"/>
    <w:rsid w:val="00237487"/>
    <w:rsid w:val="00237AD8"/>
    <w:rsid w:val="002577B0"/>
    <w:rsid w:val="002776F3"/>
    <w:rsid w:val="002B12DF"/>
    <w:rsid w:val="002B3398"/>
    <w:rsid w:val="002B4FF1"/>
    <w:rsid w:val="002C1FD3"/>
    <w:rsid w:val="002E21C6"/>
    <w:rsid w:val="002F1B61"/>
    <w:rsid w:val="0030082A"/>
    <w:rsid w:val="00302DC5"/>
    <w:rsid w:val="00313146"/>
    <w:rsid w:val="003342FC"/>
    <w:rsid w:val="003368A9"/>
    <w:rsid w:val="00347010"/>
    <w:rsid w:val="003501EF"/>
    <w:rsid w:val="00350D1D"/>
    <w:rsid w:val="0035442B"/>
    <w:rsid w:val="00366EA5"/>
    <w:rsid w:val="00371428"/>
    <w:rsid w:val="00383677"/>
    <w:rsid w:val="00387DCF"/>
    <w:rsid w:val="00387DDA"/>
    <w:rsid w:val="003955C1"/>
    <w:rsid w:val="00395C0E"/>
    <w:rsid w:val="003A2DB6"/>
    <w:rsid w:val="003A4EF1"/>
    <w:rsid w:val="003A7317"/>
    <w:rsid w:val="003B1C80"/>
    <w:rsid w:val="003B49F8"/>
    <w:rsid w:val="003C18F4"/>
    <w:rsid w:val="003C5F17"/>
    <w:rsid w:val="003C6746"/>
    <w:rsid w:val="003C699A"/>
    <w:rsid w:val="003D080B"/>
    <w:rsid w:val="003E312E"/>
    <w:rsid w:val="003F52AC"/>
    <w:rsid w:val="00400379"/>
    <w:rsid w:val="00432172"/>
    <w:rsid w:val="0045587E"/>
    <w:rsid w:val="004558F0"/>
    <w:rsid w:val="004574B3"/>
    <w:rsid w:val="004602A2"/>
    <w:rsid w:val="004636AE"/>
    <w:rsid w:val="0046739D"/>
    <w:rsid w:val="00472E32"/>
    <w:rsid w:val="004905AF"/>
    <w:rsid w:val="00491914"/>
    <w:rsid w:val="004C2296"/>
    <w:rsid w:val="004C3799"/>
    <w:rsid w:val="004D290F"/>
    <w:rsid w:val="004E1C94"/>
    <w:rsid w:val="004E3862"/>
    <w:rsid w:val="0051299F"/>
    <w:rsid w:val="005237FD"/>
    <w:rsid w:val="0052498D"/>
    <w:rsid w:val="00537FAA"/>
    <w:rsid w:val="005411A2"/>
    <w:rsid w:val="0054302C"/>
    <w:rsid w:val="005469FF"/>
    <w:rsid w:val="00554171"/>
    <w:rsid w:val="00557D81"/>
    <w:rsid w:val="00584474"/>
    <w:rsid w:val="00585C62"/>
    <w:rsid w:val="005D5BFA"/>
    <w:rsid w:val="0060159A"/>
    <w:rsid w:val="006157B4"/>
    <w:rsid w:val="00622437"/>
    <w:rsid w:val="00634DD5"/>
    <w:rsid w:val="00645304"/>
    <w:rsid w:val="00651B3E"/>
    <w:rsid w:val="00653B3D"/>
    <w:rsid w:val="00654A0F"/>
    <w:rsid w:val="00665D86"/>
    <w:rsid w:val="00687CDC"/>
    <w:rsid w:val="006B18CE"/>
    <w:rsid w:val="006E3421"/>
    <w:rsid w:val="006F5623"/>
    <w:rsid w:val="006F57A5"/>
    <w:rsid w:val="007008C1"/>
    <w:rsid w:val="00703C9C"/>
    <w:rsid w:val="00725B78"/>
    <w:rsid w:val="0073411A"/>
    <w:rsid w:val="00734C9F"/>
    <w:rsid w:val="0073501E"/>
    <w:rsid w:val="00740C4C"/>
    <w:rsid w:val="00750618"/>
    <w:rsid w:val="0075565A"/>
    <w:rsid w:val="00761702"/>
    <w:rsid w:val="007668F4"/>
    <w:rsid w:val="00766D67"/>
    <w:rsid w:val="00777ED9"/>
    <w:rsid w:val="0079583A"/>
    <w:rsid w:val="007A1FA6"/>
    <w:rsid w:val="007B4E34"/>
    <w:rsid w:val="007B6FFC"/>
    <w:rsid w:val="007C1E6A"/>
    <w:rsid w:val="007C3EFC"/>
    <w:rsid w:val="007E1FB2"/>
    <w:rsid w:val="007E2B5F"/>
    <w:rsid w:val="007F0CC6"/>
    <w:rsid w:val="007F149E"/>
    <w:rsid w:val="007F5B06"/>
    <w:rsid w:val="008136FC"/>
    <w:rsid w:val="008211D7"/>
    <w:rsid w:val="00824211"/>
    <w:rsid w:val="00825834"/>
    <w:rsid w:val="008414F7"/>
    <w:rsid w:val="0086485A"/>
    <w:rsid w:val="00870412"/>
    <w:rsid w:val="00873752"/>
    <w:rsid w:val="00881D61"/>
    <w:rsid w:val="00884F09"/>
    <w:rsid w:val="00891052"/>
    <w:rsid w:val="00895627"/>
    <w:rsid w:val="008D36B6"/>
    <w:rsid w:val="008D3787"/>
    <w:rsid w:val="008D420B"/>
    <w:rsid w:val="008D57FA"/>
    <w:rsid w:val="008D6BE4"/>
    <w:rsid w:val="008D7FA1"/>
    <w:rsid w:val="008E7720"/>
    <w:rsid w:val="008F2422"/>
    <w:rsid w:val="00900348"/>
    <w:rsid w:val="00907CC4"/>
    <w:rsid w:val="009133EC"/>
    <w:rsid w:val="0092102A"/>
    <w:rsid w:val="00924E1E"/>
    <w:rsid w:val="00947D45"/>
    <w:rsid w:val="009640F0"/>
    <w:rsid w:val="009B466F"/>
    <w:rsid w:val="009F5039"/>
    <w:rsid w:val="00A00F4D"/>
    <w:rsid w:val="00A21533"/>
    <w:rsid w:val="00A353AE"/>
    <w:rsid w:val="00A616E3"/>
    <w:rsid w:val="00AB0E90"/>
    <w:rsid w:val="00AD682B"/>
    <w:rsid w:val="00AF75AD"/>
    <w:rsid w:val="00B0261B"/>
    <w:rsid w:val="00B251E9"/>
    <w:rsid w:val="00B27216"/>
    <w:rsid w:val="00B343C3"/>
    <w:rsid w:val="00B40B4D"/>
    <w:rsid w:val="00B43B14"/>
    <w:rsid w:val="00B46602"/>
    <w:rsid w:val="00B57AE5"/>
    <w:rsid w:val="00B74BFE"/>
    <w:rsid w:val="00B75147"/>
    <w:rsid w:val="00B75FFF"/>
    <w:rsid w:val="00B846CC"/>
    <w:rsid w:val="00B865BC"/>
    <w:rsid w:val="00B92D1A"/>
    <w:rsid w:val="00BA0FA4"/>
    <w:rsid w:val="00BA73BB"/>
    <w:rsid w:val="00BB337B"/>
    <w:rsid w:val="00BB35AF"/>
    <w:rsid w:val="00BB6BB1"/>
    <w:rsid w:val="00BC4DBA"/>
    <w:rsid w:val="00BD0D80"/>
    <w:rsid w:val="00C04BD5"/>
    <w:rsid w:val="00C07C87"/>
    <w:rsid w:val="00C32771"/>
    <w:rsid w:val="00C50A14"/>
    <w:rsid w:val="00C6732E"/>
    <w:rsid w:val="00C70925"/>
    <w:rsid w:val="00C70D93"/>
    <w:rsid w:val="00C7480D"/>
    <w:rsid w:val="00C80F27"/>
    <w:rsid w:val="00C90842"/>
    <w:rsid w:val="00C91751"/>
    <w:rsid w:val="00C936B9"/>
    <w:rsid w:val="00CB73D1"/>
    <w:rsid w:val="00D27EDB"/>
    <w:rsid w:val="00D46931"/>
    <w:rsid w:val="00D46956"/>
    <w:rsid w:val="00D52B62"/>
    <w:rsid w:val="00D53B99"/>
    <w:rsid w:val="00D66E0D"/>
    <w:rsid w:val="00D82FF0"/>
    <w:rsid w:val="00D87548"/>
    <w:rsid w:val="00DA43E5"/>
    <w:rsid w:val="00DC4A16"/>
    <w:rsid w:val="00DF01E4"/>
    <w:rsid w:val="00DF0FC4"/>
    <w:rsid w:val="00DF1C15"/>
    <w:rsid w:val="00DF25EA"/>
    <w:rsid w:val="00DF4754"/>
    <w:rsid w:val="00E36286"/>
    <w:rsid w:val="00E43CE4"/>
    <w:rsid w:val="00E66DFE"/>
    <w:rsid w:val="00E91150"/>
    <w:rsid w:val="00E92E2C"/>
    <w:rsid w:val="00EC1677"/>
    <w:rsid w:val="00EC5A93"/>
    <w:rsid w:val="00ED2AE0"/>
    <w:rsid w:val="00ED60BD"/>
    <w:rsid w:val="00EF2CD6"/>
    <w:rsid w:val="00F117E3"/>
    <w:rsid w:val="00F204FE"/>
    <w:rsid w:val="00F21054"/>
    <w:rsid w:val="00F27133"/>
    <w:rsid w:val="00F32FB2"/>
    <w:rsid w:val="00F4105A"/>
    <w:rsid w:val="00F642BE"/>
    <w:rsid w:val="00F646BA"/>
    <w:rsid w:val="00F67A1E"/>
    <w:rsid w:val="00F75BEA"/>
    <w:rsid w:val="00F76404"/>
    <w:rsid w:val="00F76F8E"/>
    <w:rsid w:val="00F81BDB"/>
    <w:rsid w:val="00FA12F7"/>
    <w:rsid w:val="00FB0479"/>
    <w:rsid w:val="00FB143A"/>
    <w:rsid w:val="00FD60BB"/>
    <w:rsid w:val="00FE1306"/>
    <w:rsid w:val="00FE247F"/>
    <w:rsid w:val="00FE753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785DB89-A398-4121-BEEE-CC7615B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Андрей</cp:lastModifiedBy>
  <cp:revision>79</cp:revision>
  <cp:lastPrinted>2014-09-05T12:43:00Z</cp:lastPrinted>
  <dcterms:created xsi:type="dcterms:W3CDTF">2014-01-31T08:19:00Z</dcterms:created>
  <dcterms:modified xsi:type="dcterms:W3CDTF">2014-09-08T15:08:00Z</dcterms:modified>
</cp:coreProperties>
</file>